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9D" w:rsidRPr="000A2B6F" w:rsidRDefault="00E62694" w:rsidP="007E0C49">
      <w:pPr>
        <w:pStyle w:val="Heading4"/>
        <w:jc w:val="center"/>
        <w:rPr>
          <w:rFonts w:cs="Arial"/>
          <w:sz w:val="24"/>
          <w:szCs w:val="52"/>
        </w:rPr>
      </w:pPr>
      <w:hyperlink r:id="rId8" w:history="1">
        <w:r w:rsidR="00C0329D" w:rsidRPr="000A2B6F">
          <w:rPr>
            <w:rStyle w:val="Hyperlink"/>
            <w:rFonts w:cs="Arial"/>
            <w:sz w:val="24"/>
            <w:szCs w:val="52"/>
          </w:rPr>
          <w:t>http://www.USScouts.Org</w:t>
        </w:r>
      </w:hyperlink>
      <w:r w:rsidR="00E27A45">
        <w:rPr>
          <w:rFonts w:cs="Arial"/>
          <w:sz w:val="24"/>
          <w:szCs w:val="52"/>
        </w:rPr>
        <w:t xml:space="preserve"> </w:t>
      </w:r>
      <w:r w:rsidR="00C0329D" w:rsidRPr="000A2B6F">
        <w:rPr>
          <w:rFonts w:cs="Arial"/>
          <w:sz w:val="24"/>
          <w:szCs w:val="52"/>
        </w:rPr>
        <w:t>•</w:t>
      </w:r>
      <w:hyperlink r:id="rId9" w:history="1">
        <w:r w:rsidR="00C0329D" w:rsidRPr="000A2B6F">
          <w:rPr>
            <w:rStyle w:val="Hyperlink"/>
            <w:rFonts w:cs="Arial"/>
            <w:sz w:val="24"/>
            <w:szCs w:val="52"/>
          </w:rPr>
          <w:t>http://www.MeritBadge.Org</w:t>
        </w:r>
      </w:hyperlink>
    </w:p>
    <w:p w:rsidR="00F97881" w:rsidRDefault="00F97881" w:rsidP="00F97881">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Pr>
          <w:rFonts w:ascii="Arial Narrow" w:hAnsi="Arial Narrow" w:cs="Arial"/>
          <w:b/>
          <w:u w:val="single"/>
        </w:rPr>
        <w:t>checklist</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F97881" w:rsidRDefault="00F97881" w:rsidP="00F97881">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00D73671">
        <w:rPr>
          <w:rFonts w:ascii="Arial Narrow" w:hAnsi="Arial Narrow" w:cs="Arial"/>
          <w:b/>
          <w:u w:val="single"/>
        </w:rPr>
        <w:t>award</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8F0B29" w:rsidRDefault="008F0B29" w:rsidP="00E126D4">
      <w:pPr>
        <w:tabs>
          <w:tab w:val="left" w:pos="450"/>
        </w:tabs>
        <w:spacing w:before="60" w:after="60"/>
        <w:ind w:left="720" w:hanging="720"/>
        <w:rPr>
          <w:rFonts w:ascii="Arial Narrow" w:hAnsi="Arial Narrow"/>
          <w:bCs/>
          <w:sz w:val="22"/>
          <w:szCs w:val="22"/>
        </w:rPr>
      </w:pPr>
    </w:p>
    <w:p w:rsidR="00E126D4" w:rsidRPr="00E126D4" w:rsidRDefault="00E126D4" w:rsidP="00E126D4">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a</w:t>
      </w:r>
      <w:r w:rsidRPr="00916367">
        <w:rPr>
          <w:rFonts w:ascii="Arial Narrow" w:hAnsi="Arial Narrow"/>
          <w:bCs/>
          <w:sz w:val="22"/>
          <w:szCs w:val="22"/>
        </w:rPr>
        <w:t>.</w:t>
      </w:r>
      <w:r w:rsidRPr="00916367">
        <w:rPr>
          <w:rFonts w:ascii="Arial Narrow" w:hAnsi="Arial Narrow"/>
          <w:bCs/>
          <w:sz w:val="22"/>
          <w:szCs w:val="22"/>
        </w:rPr>
        <w:tab/>
      </w:r>
      <w:r w:rsidRPr="00E126D4">
        <w:rPr>
          <w:rFonts w:ascii="Arial Narrow" w:hAnsi="Arial Narrow"/>
          <w:bCs/>
          <w:sz w:val="22"/>
          <w:szCs w:val="22"/>
        </w:rPr>
        <w:t>Make an appointment with your doctor for a complete physical. Explain to your doctor you are preparing to undertake an eight-week physical fitness improvement program.</w:t>
      </w:r>
    </w:p>
    <w:p w:rsidR="00E126D4" w:rsidRPr="00E126D4" w:rsidRDefault="00E126D4" w:rsidP="00E126D4">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b</w:t>
      </w:r>
      <w:r w:rsidRPr="00916367">
        <w:rPr>
          <w:rFonts w:ascii="Arial Narrow" w:hAnsi="Arial Narrow"/>
          <w:bCs/>
          <w:sz w:val="22"/>
          <w:szCs w:val="22"/>
        </w:rPr>
        <w:t>.</w:t>
      </w:r>
      <w:r w:rsidRPr="00916367">
        <w:rPr>
          <w:rFonts w:ascii="Arial Narrow" w:hAnsi="Arial Narrow"/>
          <w:bCs/>
          <w:sz w:val="22"/>
          <w:szCs w:val="22"/>
        </w:rPr>
        <w:tab/>
      </w:r>
      <w:r w:rsidRPr="00E126D4">
        <w:rPr>
          <w:rFonts w:ascii="Arial Narrow" w:hAnsi="Arial Narrow"/>
          <w:bCs/>
          <w:sz w:val="22"/>
          <w:szCs w:val="22"/>
        </w:rPr>
        <w:t>Explain at least six principles that guide you in developing a physical fitness program.</w:t>
      </w:r>
    </w:p>
    <w:p w:rsidR="00E126D4" w:rsidRPr="00E126D4" w:rsidRDefault="00E126D4" w:rsidP="00E126D4">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c</w:t>
      </w:r>
      <w:r w:rsidRPr="00916367">
        <w:rPr>
          <w:rFonts w:ascii="Arial Narrow" w:hAnsi="Arial Narrow"/>
          <w:bCs/>
          <w:sz w:val="22"/>
          <w:szCs w:val="22"/>
        </w:rPr>
        <w:t>.</w:t>
      </w:r>
      <w:r w:rsidRPr="00916367">
        <w:rPr>
          <w:rFonts w:ascii="Arial Narrow" w:hAnsi="Arial Narrow"/>
          <w:bCs/>
          <w:sz w:val="22"/>
          <w:szCs w:val="22"/>
        </w:rPr>
        <w:tab/>
      </w:r>
      <w:r w:rsidRPr="00E126D4">
        <w:rPr>
          <w:rFonts w:ascii="Arial Narrow" w:hAnsi="Arial Narrow"/>
          <w:bCs/>
          <w:sz w:val="22"/>
          <w:szCs w:val="22"/>
        </w:rPr>
        <w:t>Four components of physical fitness are endurance, strength, flexibility, and body composition.</w:t>
      </w:r>
    </w:p>
    <w:p w:rsidR="00E126D4" w:rsidRPr="00E126D4" w:rsidRDefault="00E126D4" w:rsidP="00E12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sidRPr="00916367">
        <w:rPr>
          <w:rFonts w:ascii="Arial Narrow" w:hAnsi="Arial Narrow"/>
          <w:bCs/>
          <w:sz w:val="22"/>
          <w:szCs w:val="22"/>
        </w:rPr>
        <w:t>i.</w:t>
      </w:r>
      <w:r w:rsidRPr="00916367">
        <w:rPr>
          <w:rFonts w:ascii="Arial Narrow" w:hAnsi="Arial Narrow"/>
          <w:bCs/>
          <w:sz w:val="22"/>
          <w:szCs w:val="22"/>
        </w:rPr>
        <w:tab/>
      </w:r>
      <w:r w:rsidRPr="00E126D4">
        <w:rPr>
          <w:rFonts w:ascii="Arial Narrow" w:hAnsi="Arial Narrow"/>
          <w:bCs/>
          <w:sz w:val="22"/>
          <w:szCs w:val="22"/>
        </w:rPr>
        <w:t>Explain why these components are important to your physical fitness.</w:t>
      </w:r>
    </w:p>
    <w:p w:rsidR="00E126D4" w:rsidRPr="00E126D4" w:rsidRDefault="00E126D4" w:rsidP="00E126D4">
      <w:pPr>
        <w:tabs>
          <w:tab w:val="left" w:pos="1170"/>
        </w:tabs>
        <w:spacing w:before="60" w:after="60"/>
        <w:ind w:left="144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sidRPr="00916367">
        <w:rPr>
          <w:rFonts w:ascii="Arial Narrow" w:hAnsi="Arial Narrow"/>
          <w:bCs/>
          <w:sz w:val="22"/>
          <w:szCs w:val="22"/>
        </w:rPr>
        <w:t>i.</w:t>
      </w:r>
      <w:r w:rsidRPr="00916367">
        <w:rPr>
          <w:rFonts w:ascii="Arial Narrow" w:hAnsi="Arial Narrow"/>
          <w:bCs/>
          <w:sz w:val="22"/>
          <w:szCs w:val="22"/>
        </w:rPr>
        <w:tab/>
      </w:r>
      <w:r w:rsidRPr="00E126D4">
        <w:rPr>
          <w:rFonts w:ascii="Arial Narrow" w:hAnsi="Arial Narrow"/>
          <w:bCs/>
          <w:sz w:val="22"/>
          <w:szCs w:val="22"/>
        </w:rPr>
        <w:t>Find a physical fitness professional to administer a fitness test based on these four components. Set physical fitness goals with the help of this professional that can be accomplished in eight weeks. The physical education teachers at school should be able to do this test.</w:t>
      </w:r>
    </w:p>
    <w:p w:rsidR="00E126D4" w:rsidRPr="00E126D4" w:rsidRDefault="00E126D4" w:rsidP="00E126D4">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d</w:t>
      </w:r>
      <w:r w:rsidRPr="00916367">
        <w:rPr>
          <w:rFonts w:ascii="Arial Narrow" w:hAnsi="Arial Narrow"/>
          <w:bCs/>
          <w:sz w:val="22"/>
          <w:szCs w:val="22"/>
        </w:rPr>
        <w:t>.</w:t>
      </w:r>
      <w:r w:rsidRPr="00916367">
        <w:rPr>
          <w:rFonts w:ascii="Arial Narrow" w:hAnsi="Arial Narrow"/>
          <w:bCs/>
          <w:sz w:val="22"/>
          <w:szCs w:val="22"/>
        </w:rPr>
        <w:tab/>
      </w:r>
      <w:r w:rsidRPr="00E126D4">
        <w:rPr>
          <w:rFonts w:ascii="Arial Narrow" w:hAnsi="Arial Narrow"/>
          <w:bCs/>
          <w:sz w:val="22"/>
          <w:szCs w:val="22"/>
        </w:rPr>
        <w:t>Develop an eight-week program to accomplish your goals. Use the principles of warm-up, cross-training, cool-down, and regularity.</w:t>
      </w:r>
    </w:p>
    <w:p w:rsidR="00E126D4" w:rsidRPr="00E126D4" w:rsidRDefault="00E126D4" w:rsidP="00E126D4">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e</w:t>
      </w:r>
      <w:r w:rsidRPr="00916367">
        <w:rPr>
          <w:rFonts w:ascii="Arial Narrow" w:hAnsi="Arial Narrow"/>
          <w:bCs/>
          <w:sz w:val="22"/>
          <w:szCs w:val="22"/>
        </w:rPr>
        <w:t>.</w:t>
      </w:r>
      <w:r w:rsidRPr="00916367">
        <w:rPr>
          <w:rFonts w:ascii="Arial Narrow" w:hAnsi="Arial Narrow"/>
          <w:bCs/>
          <w:sz w:val="22"/>
          <w:szCs w:val="22"/>
        </w:rPr>
        <w:tab/>
      </w:r>
      <w:r w:rsidRPr="00E126D4">
        <w:rPr>
          <w:rFonts w:ascii="Arial Narrow" w:hAnsi="Arial Narrow"/>
          <w:bCs/>
          <w:sz w:val="22"/>
          <w:szCs w:val="22"/>
        </w:rPr>
        <w:t>Explain the six elements of a good diet.</w:t>
      </w:r>
    </w:p>
    <w:p w:rsidR="00E126D4" w:rsidRPr="00E126D4" w:rsidRDefault="00E126D4" w:rsidP="00E126D4">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f</w:t>
      </w:r>
      <w:r w:rsidRPr="00916367">
        <w:rPr>
          <w:rFonts w:ascii="Arial Narrow" w:hAnsi="Arial Narrow"/>
          <w:bCs/>
          <w:sz w:val="22"/>
          <w:szCs w:val="22"/>
        </w:rPr>
        <w:t>.</w:t>
      </w:r>
      <w:r w:rsidRPr="00916367">
        <w:rPr>
          <w:rFonts w:ascii="Arial Narrow" w:hAnsi="Arial Narrow"/>
          <w:bCs/>
          <w:sz w:val="22"/>
          <w:szCs w:val="22"/>
        </w:rPr>
        <w:tab/>
      </w:r>
      <w:r w:rsidRPr="00E126D4">
        <w:rPr>
          <w:rFonts w:ascii="Arial Narrow" w:hAnsi="Arial Narrow"/>
          <w:bCs/>
          <w:sz w:val="22"/>
          <w:szCs w:val="22"/>
        </w:rPr>
        <w:t>Using the USDA MyPlate system, explain how to organize foods and portions.</w:t>
      </w:r>
    </w:p>
    <w:p w:rsidR="00E126D4" w:rsidRPr="00E126D4" w:rsidRDefault="00E126D4" w:rsidP="00E126D4">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g</w:t>
      </w:r>
      <w:r w:rsidRPr="00916367">
        <w:rPr>
          <w:rFonts w:ascii="Arial Narrow" w:hAnsi="Arial Narrow"/>
          <w:bCs/>
          <w:sz w:val="22"/>
          <w:szCs w:val="22"/>
        </w:rPr>
        <w:t>.</w:t>
      </w:r>
      <w:r w:rsidRPr="00916367">
        <w:rPr>
          <w:rFonts w:ascii="Arial Narrow" w:hAnsi="Arial Narrow"/>
          <w:bCs/>
          <w:sz w:val="22"/>
          <w:szCs w:val="22"/>
        </w:rPr>
        <w:tab/>
      </w:r>
      <w:r w:rsidRPr="00E126D4">
        <w:rPr>
          <w:rFonts w:ascii="Arial Narrow" w:hAnsi="Arial Narrow"/>
          <w:bCs/>
          <w:sz w:val="22"/>
          <w:szCs w:val="22"/>
        </w:rPr>
        <w:t>Learn to calculate the number of calories you need if you are sedentary, moderately active, or active.</w:t>
      </w:r>
    </w:p>
    <w:p w:rsidR="00E126D4" w:rsidRPr="00E126D4" w:rsidRDefault="00E126D4" w:rsidP="00E126D4">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h</w:t>
      </w:r>
      <w:r w:rsidRPr="00916367">
        <w:rPr>
          <w:rFonts w:ascii="Arial Narrow" w:hAnsi="Arial Narrow"/>
          <w:bCs/>
          <w:sz w:val="22"/>
          <w:szCs w:val="22"/>
        </w:rPr>
        <w:t>.</w:t>
      </w:r>
      <w:r w:rsidRPr="00916367">
        <w:rPr>
          <w:rFonts w:ascii="Arial Narrow" w:hAnsi="Arial Narrow"/>
          <w:bCs/>
          <w:sz w:val="22"/>
          <w:szCs w:val="22"/>
        </w:rPr>
        <w:tab/>
      </w:r>
      <w:r w:rsidRPr="00E126D4">
        <w:rPr>
          <w:rFonts w:ascii="Arial Narrow" w:hAnsi="Arial Narrow"/>
          <w:bCs/>
          <w:sz w:val="22"/>
          <w:szCs w:val="22"/>
        </w:rPr>
        <w:t>Explain the common eating disorders anorexia and bulimia and why they are harmful to athletes.</w:t>
      </w:r>
    </w:p>
    <w:p w:rsidR="00E126D4" w:rsidRPr="00E126D4" w:rsidRDefault="00E126D4" w:rsidP="00E126D4">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i</w:t>
      </w:r>
      <w:r w:rsidRPr="00916367">
        <w:rPr>
          <w:rFonts w:ascii="Arial Narrow" w:hAnsi="Arial Narrow"/>
          <w:bCs/>
          <w:sz w:val="22"/>
          <w:szCs w:val="22"/>
        </w:rPr>
        <w:t>.</w:t>
      </w:r>
      <w:r w:rsidRPr="00916367">
        <w:rPr>
          <w:rFonts w:ascii="Arial Narrow" w:hAnsi="Arial Narrow"/>
          <w:bCs/>
          <w:sz w:val="22"/>
          <w:szCs w:val="22"/>
        </w:rPr>
        <w:tab/>
      </w:r>
      <w:r w:rsidRPr="00E126D4">
        <w:rPr>
          <w:rFonts w:ascii="Arial Narrow" w:hAnsi="Arial Narrow"/>
          <w:bCs/>
          <w:sz w:val="22"/>
          <w:szCs w:val="22"/>
        </w:rPr>
        <w:t>Explain the hazards of performance-enhancing drugs, including the dangers of using each of the following groups of drugs: stimulants, painkillers, anabolic steroids, beta blockers, diuretics, alcohol, marijuana, and cocaine.</w:t>
      </w:r>
    </w:p>
    <w:p w:rsidR="00E126D4" w:rsidRPr="00E126D4" w:rsidRDefault="00E126D4" w:rsidP="00E126D4">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j</w:t>
      </w:r>
      <w:r w:rsidRPr="00916367">
        <w:rPr>
          <w:rFonts w:ascii="Arial Narrow" w:hAnsi="Arial Narrow"/>
          <w:bCs/>
          <w:sz w:val="22"/>
          <w:szCs w:val="22"/>
        </w:rPr>
        <w:t>.</w:t>
      </w:r>
      <w:r w:rsidRPr="00916367">
        <w:rPr>
          <w:rFonts w:ascii="Arial Narrow" w:hAnsi="Arial Narrow"/>
          <w:bCs/>
          <w:sz w:val="22"/>
          <w:szCs w:val="22"/>
        </w:rPr>
        <w:tab/>
      </w:r>
      <w:r w:rsidRPr="00E126D4">
        <w:rPr>
          <w:rFonts w:ascii="Arial Narrow" w:hAnsi="Arial Narrow"/>
          <w:bCs/>
          <w:sz w:val="22"/>
          <w:szCs w:val="22"/>
        </w:rPr>
        <w:t>Prevention of injury is important to achieving peak physical performance. Pain is not a normal part of physical development. Soreness and discomfort may be expected, but not pain. Explain how to prevent injury in your fitness program.</w:t>
      </w:r>
    </w:p>
    <w:p w:rsidR="00E126D4" w:rsidRDefault="00E126D4" w:rsidP="00E126D4">
      <w:pPr>
        <w:tabs>
          <w:tab w:val="left" w:pos="450"/>
        </w:tabs>
        <w:spacing w:before="60" w:after="60"/>
        <w:ind w:left="720" w:hanging="720"/>
        <w:rPr>
          <w:rFonts w:ascii="Arial Narrow" w:hAnsi="Arial Narrow"/>
          <w:bCs/>
          <w:sz w:val="22"/>
          <w:szCs w:val="22"/>
        </w:rPr>
      </w:pPr>
      <w:r w:rsidRPr="00AE76D4">
        <w:rPr>
          <w:rFonts w:ascii="Arial Narrow" w:hAnsi="Arial Narrow"/>
          <w:bCs/>
          <w:sz w:val="22"/>
          <w:szCs w:val="22"/>
        </w:rPr>
        <w:sym w:font="Webdings" w:char="F063"/>
      </w:r>
      <w:r w:rsidRPr="00AE76D4">
        <w:rPr>
          <w:rFonts w:ascii="Arial Narrow" w:hAnsi="Arial Narrow"/>
          <w:bCs/>
          <w:sz w:val="22"/>
          <w:szCs w:val="22"/>
        </w:rPr>
        <w:tab/>
      </w:r>
      <w:r>
        <w:rPr>
          <w:rFonts w:ascii="Arial Narrow" w:hAnsi="Arial Narrow"/>
          <w:bCs/>
          <w:sz w:val="22"/>
          <w:szCs w:val="22"/>
        </w:rPr>
        <w:t>k</w:t>
      </w:r>
      <w:r w:rsidRPr="00916367">
        <w:rPr>
          <w:rFonts w:ascii="Arial Narrow" w:hAnsi="Arial Narrow"/>
          <w:bCs/>
          <w:sz w:val="22"/>
          <w:szCs w:val="22"/>
        </w:rPr>
        <w:t>.</w:t>
      </w:r>
      <w:r w:rsidRPr="00916367">
        <w:rPr>
          <w:rFonts w:ascii="Arial Narrow" w:hAnsi="Arial Narrow"/>
          <w:bCs/>
          <w:sz w:val="22"/>
          <w:szCs w:val="22"/>
        </w:rPr>
        <w:tab/>
      </w:r>
      <w:r w:rsidRPr="00E126D4">
        <w:rPr>
          <w:rFonts w:ascii="Arial Narrow" w:hAnsi="Arial Narrow"/>
          <w:bCs/>
          <w:sz w:val="22"/>
          <w:szCs w:val="22"/>
        </w:rPr>
        <w:t xml:space="preserve">Using what you have learned about physical fitness, teach your crew, a Cub Scout or Boy Scout unit, or another group about setting up a physical fitness program. </w:t>
      </w:r>
    </w:p>
    <w:p w:rsidR="007140F4" w:rsidRDefault="007140F4" w:rsidP="00E126D4">
      <w:pPr>
        <w:tabs>
          <w:tab w:val="left" w:pos="450"/>
        </w:tabs>
        <w:spacing w:before="60" w:after="60"/>
        <w:ind w:left="720" w:hanging="720"/>
        <w:rPr>
          <w:rFonts w:ascii="Arial Narrow" w:hAnsi="Arial Narrow"/>
          <w:bCs/>
          <w:sz w:val="22"/>
          <w:szCs w:val="22"/>
        </w:rPr>
      </w:pPr>
    </w:p>
    <w:p w:rsidR="007140F4" w:rsidRPr="00E126D4" w:rsidRDefault="007140F4" w:rsidP="00E126D4">
      <w:pPr>
        <w:tabs>
          <w:tab w:val="left" w:pos="450"/>
        </w:tabs>
        <w:spacing w:before="60" w:after="60"/>
        <w:ind w:left="720" w:hanging="720"/>
        <w:rPr>
          <w:rFonts w:ascii="Arial Narrow" w:hAnsi="Arial Narrow"/>
          <w:bCs/>
          <w:sz w:val="22"/>
          <w:szCs w:val="22"/>
        </w:rPr>
      </w:pPr>
      <w:r w:rsidRPr="00B0303F">
        <w:rPr>
          <w:rFonts w:ascii="Arial Narrow" w:hAnsi="Arial Narrow"/>
          <w:b/>
          <w:noProof/>
          <w:sz w:val="22"/>
          <w:lang w:bidi="he-IL"/>
        </w:rPr>
        <mc:AlternateContent>
          <mc:Choice Requires="wps">
            <w:drawing>
              <wp:anchor distT="0" distB="0" distL="114300" distR="114300" simplePos="0" relativeHeight="251659264" behindDoc="0" locked="0" layoutInCell="1" allowOverlap="1" wp14:anchorId="122C8854" wp14:editId="5176C313">
                <wp:simplePos x="0" y="0"/>
                <wp:positionH relativeFrom="column">
                  <wp:posOffset>-635</wp:posOffset>
                </wp:positionH>
                <wp:positionV relativeFrom="paragraph">
                  <wp:posOffset>94869</wp:posOffset>
                </wp:positionV>
                <wp:extent cx="6485890" cy="0"/>
                <wp:effectExtent l="0" t="0" r="10160" b="19050"/>
                <wp:wrapNone/>
                <wp:docPr id="1" name="Straight Connector 5"/>
                <wp:cNvGraphicFramePr/>
                <a:graphic xmlns:a="http://schemas.openxmlformats.org/drawingml/2006/main">
                  <a:graphicData uri="http://schemas.microsoft.com/office/word/2010/wordprocessingShape">
                    <wps:wsp>
                      <wps:cNvCnPr/>
                      <wps:spPr>
                        <a:xfrm>
                          <a:off x="0" y="0"/>
                          <a:ext cx="6485890" cy="0"/>
                        </a:xfrm>
                        <a:prstGeom prst="line">
                          <a:avLst/>
                        </a:prstGeom>
                        <a:noFill/>
                        <a:ln w="19050" cap="flat" cmpd="sng" algn="ctr">
                          <a:solidFill>
                            <a:sysClr val="windowText" lastClr="000000"/>
                          </a:solidFill>
                          <a:prstDash val="sysDash"/>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DAC49B"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7.45pt" to="510.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" strokecolor="windowText" strokeweight="1.5pt">
                <v:stroke dashstyle="3 1" joinstyle="miter"/>
              </v:line>
            </w:pict>
          </mc:Fallback>
        </mc:AlternateContent>
      </w:r>
    </w:p>
    <w:p w:rsidR="007140F4" w:rsidRDefault="007140F4">
      <w:pPr>
        <w:rPr>
          <w:rFonts w:ascii="Arial Narrow" w:hAnsi="Arial Narrow" w:cs="Arial"/>
          <w:b/>
          <w:bCs/>
          <w:sz w:val="24"/>
          <w:szCs w:val="24"/>
        </w:rPr>
      </w:pPr>
      <w:r>
        <w:rPr>
          <w:rFonts w:ascii="Arial Narrow" w:hAnsi="Arial Narrow" w:cs="Arial"/>
          <w:b/>
          <w:bCs/>
          <w:sz w:val="24"/>
          <w:szCs w:val="24"/>
        </w:rPr>
        <w:br w:type="page"/>
      </w:r>
    </w:p>
    <w:p w:rsidR="007140F4" w:rsidRDefault="007140F4" w:rsidP="00DE62E1">
      <w:pPr>
        <w:tabs>
          <w:tab w:val="left" w:pos="450"/>
        </w:tabs>
        <w:spacing w:before="240" w:after="120"/>
        <w:ind w:left="720" w:hanging="720"/>
        <w:rPr>
          <w:rFonts w:ascii="Arial Narrow" w:hAnsi="Arial Narrow" w:cs="Arial"/>
          <w:b/>
          <w:bCs/>
          <w:sz w:val="24"/>
          <w:szCs w:val="24"/>
        </w:rPr>
      </w:pPr>
    </w:p>
    <w:p w:rsidR="00B0303F" w:rsidRPr="00B0303F" w:rsidRDefault="00B0303F" w:rsidP="007140F4">
      <w:pPr>
        <w:tabs>
          <w:tab w:val="left" w:pos="450"/>
        </w:tabs>
        <w:spacing w:before="240" w:after="120"/>
        <w:ind w:left="720" w:hanging="720"/>
        <w:jc w:val="center"/>
        <w:rPr>
          <w:rFonts w:ascii="Arial Narrow" w:hAnsi="Arial Narrow" w:cs="Arial"/>
          <w:b/>
          <w:bCs/>
          <w:sz w:val="24"/>
          <w:szCs w:val="24"/>
        </w:rPr>
      </w:pPr>
      <w:r w:rsidRPr="00B0303F">
        <w:rPr>
          <w:rFonts w:ascii="Arial Narrow" w:hAnsi="Arial Narrow" w:cs="Arial"/>
          <w:b/>
          <w:bCs/>
          <w:sz w:val="24"/>
          <w:szCs w:val="24"/>
        </w:rPr>
        <w:t>Important excerpts from the Guide To Advancement - 2015, No. 33088 (SKU-620573)</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[1.0.0.0] — Introduction</w:t>
      </w:r>
    </w:p>
    <w:p w:rsidR="00B0303F" w:rsidRPr="00B0303F" w:rsidRDefault="00B0303F" w:rsidP="00B0303F">
      <w:pPr>
        <w:tabs>
          <w:tab w:val="right" w:pos="10260"/>
        </w:tabs>
        <w:rPr>
          <w:rFonts w:ascii="Arial Narrow" w:hAnsi="Arial Narrow" w:cs="Arial"/>
          <w:b/>
          <w:bCs/>
          <w:sz w:val="18"/>
          <w:szCs w:val="18"/>
        </w:rPr>
      </w:pPr>
      <w:r w:rsidRPr="00B0303F">
        <w:rPr>
          <w:rFonts w:ascii="Arial Narrow" w:hAnsi="Arial Narrow" w:cs="Arial"/>
          <w:bCs/>
          <w:sz w:val="18"/>
          <w:szCs w:val="18"/>
        </w:rPr>
        <w:t xml:space="preserve">The current edition of the </w:t>
      </w:r>
      <w:r w:rsidRPr="00B0303F">
        <w:rPr>
          <w:rFonts w:ascii="Arial Narrow" w:hAnsi="Arial Narrow" w:cs="Arial"/>
          <w:bCs/>
          <w:i/>
          <w:sz w:val="18"/>
          <w:szCs w:val="18"/>
        </w:rPr>
        <w:t>Guide to Advancement</w:t>
      </w:r>
      <w:r w:rsidRPr="00B0303F">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B0303F">
        <w:rPr>
          <w:rFonts w:ascii="Arial Narrow" w:hAnsi="Arial Narrow" w:cs="Arial"/>
          <w:bCs/>
          <w:i/>
          <w:sz w:val="18"/>
          <w:szCs w:val="18"/>
        </w:rPr>
        <w:t>Guide to Advancement</w:t>
      </w:r>
      <w:r w:rsidRPr="00B0303F">
        <w:rPr>
          <w:rFonts w:ascii="Arial Narrow" w:hAnsi="Arial Narrow" w:cs="Arial"/>
          <w:bCs/>
          <w:sz w:val="18"/>
          <w:szCs w:val="18"/>
        </w:rPr>
        <w:t>.</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[Page 2, and 5.0.1.4] — Policy on Unauthorized Changes to Advancement Program</w:t>
      </w:r>
    </w:p>
    <w:p w:rsidR="00B0303F" w:rsidRPr="00B0303F" w:rsidRDefault="00B0303F" w:rsidP="00B0303F">
      <w:pPr>
        <w:autoSpaceDE w:val="0"/>
        <w:autoSpaceDN w:val="0"/>
        <w:adjustRightInd w:val="0"/>
        <w:rPr>
          <w:rFonts w:ascii="Arial Narrow" w:hAnsi="Arial Narrow" w:cs="Arial"/>
          <w:sz w:val="18"/>
          <w:szCs w:val="18"/>
        </w:rPr>
      </w:pPr>
      <w:r w:rsidRPr="00B0303F">
        <w:rPr>
          <w:rFonts w:ascii="Arial Narrow" w:hAnsi="Arial Narrow" w:cs="Arial"/>
          <w:b/>
          <w:i/>
          <w:sz w:val="18"/>
          <w:szCs w:val="18"/>
        </w:rPr>
        <w:t>No council, committee, district, unit, or individual has the authority to add to, or subtract from, advancement requirements.</w:t>
      </w:r>
      <w:r w:rsidRPr="00B0303F">
        <w:rPr>
          <w:rFonts w:ascii="Arial Narrow" w:hAnsi="Arial Narrow" w:cs="Arial"/>
          <w:sz w:val="18"/>
          <w:szCs w:val="18"/>
        </w:rPr>
        <w:t xml:space="preserve"> There are limited exceptions relating only to youth members with special needs. For details see section 10, “Advancement for Members With Special Needs”.</w:t>
      </w:r>
    </w:p>
    <w:p w:rsidR="00B0303F" w:rsidRPr="00B0303F" w:rsidRDefault="00B0303F" w:rsidP="00B0303F">
      <w:pPr>
        <w:tabs>
          <w:tab w:val="left" w:pos="5100"/>
          <w:tab w:val="left" w:pos="8000"/>
        </w:tabs>
        <w:spacing w:before="80"/>
        <w:rPr>
          <w:rFonts w:ascii="Arial Narrow" w:hAnsi="Arial Narrow" w:cs="Arial"/>
          <w:b/>
          <w:bCs/>
          <w:sz w:val="18"/>
          <w:szCs w:val="18"/>
        </w:rPr>
      </w:pPr>
      <w:r w:rsidRPr="00B0303F">
        <w:rPr>
          <w:rFonts w:ascii="Arial Narrow" w:hAnsi="Arial Narrow" w:cs="Arial"/>
          <w:b/>
          <w:bCs/>
          <w:sz w:val="18"/>
          <w:szCs w:val="18"/>
        </w:rPr>
        <w:t xml:space="preserve">[Page 2] — The </w:t>
      </w:r>
      <w:hyperlink r:id="rId12" w:history="1">
        <w:r w:rsidRPr="00B0303F">
          <w:rPr>
            <w:rFonts w:ascii="Arial Narrow" w:hAnsi="Arial Narrow" w:cs="Arial"/>
            <w:b/>
            <w:bCs/>
            <w:sz w:val="18"/>
            <w:szCs w:val="18"/>
          </w:rPr>
          <w:t>“Guide to Safe Scouting</w:t>
        </w:r>
        <w:bookmarkStart w:id="0" w:name="_GoBack"/>
        <w:bookmarkEnd w:id="0"/>
        <w:r w:rsidRPr="00B0303F">
          <w:rPr>
            <w:rFonts w:ascii="Arial Narrow" w:hAnsi="Arial Narrow" w:cs="Arial"/>
            <w:b/>
            <w:bCs/>
            <w:sz w:val="18"/>
            <w:szCs w:val="18"/>
          </w:rPr>
          <w:t>”</w:t>
        </w:r>
      </w:hyperlink>
      <w:r w:rsidRPr="00B0303F">
        <w:rPr>
          <w:rFonts w:ascii="Arial Narrow" w:hAnsi="Arial Narrow" w:cs="Arial"/>
          <w:b/>
          <w:bCs/>
          <w:sz w:val="18"/>
          <w:szCs w:val="18"/>
        </w:rPr>
        <w:t xml:space="preserve"> Applies</w:t>
      </w:r>
    </w:p>
    <w:p w:rsidR="00B0303F" w:rsidRDefault="00B0303F" w:rsidP="00B0303F">
      <w:pPr>
        <w:autoSpaceDE w:val="0"/>
        <w:autoSpaceDN w:val="0"/>
        <w:adjustRightInd w:val="0"/>
        <w:rPr>
          <w:rFonts w:ascii="Arial Narrow" w:hAnsi="Arial Narrow" w:cs="Arial"/>
          <w:sz w:val="18"/>
          <w:szCs w:val="18"/>
        </w:rPr>
      </w:pPr>
      <w:r w:rsidRPr="00B0303F">
        <w:rPr>
          <w:rFonts w:ascii="Arial Narrow" w:hAnsi="Arial Narrow" w:cs="Arial"/>
          <w:sz w:val="18"/>
          <w:szCs w:val="18"/>
        </w:rPr>
        <w:t xml:space="preserve">Policies and procedures outlined in the </w:t>
      </w:r>
      <w:r w:rsidRPr="00B0303F">
        <w:rPr>
          <w:rFonts w:ascii="Arial Narrow" w:hAnsi="Arial Narrow" w:cs="Arial"/>
          <w:b/>
          <w:i/>
          <w:iCs/>
          <w:sz w:val="18"/>
          <w:szCs w:val="18"/>
        </w:rPr>
        <w:t>Guide to Safe Scouting</w:t>
      </w:r>
      <w:r w:rsidRPr="00B0303F">
        <w:rPr>
          <w:rFonts w:ascii="Arial Narrow" w:hAnsi="Arial Narrow" w:cs="Arial"/>
          <w:i/>
          <w:iCs/>
          <w:sz w:val="18"/>
          <w:szCs w:val="18"/>
        </w:rPr>
        <w:t xml:space="preserve">, </w:t>
      </w:r>
      <w:r w:rsidRPr="00B0303F">
        <w:rPr>
          <w:rFonts w:ascii="Arial Narrow" w:hAnsi="Arial Narrow" w:cs="Arial"/>
          <w:sz w:val="18"/>
          <w:szCs w:val="18"/>
        </w:rPr>
        <w:t>No. 34416, apply to all BSA activities, including those related to advancement and Eagle Scout service projects.</w:t>
      </w:r>
    </w:p>
    <w:sectPr w:rsidR="00B0303F" w:rsidSect="002617EF">
      <w:headerReference w:type="default" r:id="rId13"/>
      <w:footerReference w:type="default" r:id="rId14"/>
      <w:headerReference w:type="first" r:id="rId15"/>
      <w:footerReference w:type="first" r:id="rId16"/>
      <w:type w:val="continuous"/>
      <w:pgSz w:w="12240" w:h="15840" w:code="1"/>
      <w:pgMar w:top="720" w:right="936"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0C1" w:rsidRDefault="00D120C1">
      <w:r>
        <w:separator/>
      </w:r>
    </w:p>
  </w:endnote>
  <w:endnote w:type="continuationSeparator" w:id="0">
    <w:p w:rsidR="00D120C1" w:rsidRDefault="00D1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20D67" w:rsidP="003E0BD2">
    <w:pPr>
      <w:pStyle w:val="Footer"/>
      <w:tabs>
        <w:tab w:val="clear" w:pos="4320"/>
        <w:tab w:val="clear" w:pos="8640"/>
        <w:tab w:val="right" w:pos="10350"/>
      </w:tabs>
    </w:pPr>
    <w:r>
      <w:rPr>
        <w:rFonts w:ascii="Arial Narrow" w:hAnsi="Arial Narrow"/>
        <w:sz w:val="22"/>
      </w:rPr>
      <w:t xml:space="preserve">Venturing </w:t>
    </w:r>
    <w:r w:rsidR="004827E0">
      <w:rPr>
        <w:rFonts w:ascii="Arial Narrow" w:hAnsi="Arial Narrow"/>
        <w:sz w:val="22"/>
      </w:rPr>
      <w:fldChar w:fldCharType="begin"/>
    </w:r>
    <w:r w:rsidR="004827E0">
      <w:rPr>
        <w:rFonts w:ascii="Arial Narrow" w:hAnsi="Arial Narrow"/>
        <w:sz w:val="22"/>
      </w:rPr>
      <w:instrText xml:space="preserve"> TITLE   \* MERGEFORMAT </w:instrText>
    </w:r>
    <w:r w:rsidR="004827E0">
      <w:rPr>
        <w:rFonts w:ascii="Arial Narrow" w:hAnsi="Arial Narrow"/>
        <w:sz w:val="22"/>
      </w:rPr>
      <w:fldChar w:fldCharType="separate"/>
    </w:r>
    <w:r w:rsidR="00E62694">
      <w:rPr>
        <w:rFonts w:ascii="Arial Narrow" w:hAnsi="Arial Narrow"/>
        <w:sz w:val="22"/>
      </w:rPr>
      <w:t>Physical Fitness</w:t>
    </w:r>
    <w:r w:rsidR="004827E0">
      <w:rPr>
        <w:rFonts w:ascii="Arial Narrow" w:hAnsi="Arial Narrow"/>
        <w:sz w:val="22"/>
      </w:rPr>
      <w:fldChar w:fldCharType="end"/>
    </w:r>
    <w:r w:rsidR="004827E0">
      <w:rPr>
        <w:rFonts w:ascii="Arial Narrow" w:hAnsi="Arial Narrow"/>
        <w:sz w:val="22"/>
      </w:rPr>
      <w:t xml:space="preserve"> </w:t>
    </w:r>
    <w:r w:rsidR="00930C10">
      <w:rPr>
        <w:rFonts w:ascii="Arial Narrow" w:hAnsi="Arial Narrow"/>
        <w:sz w:val="22"/>
      </w:rPr>
      <w:t>Ranger Elective</w:t>
    </w:r>
    <w:r w:rsidR="00AB3480">
      <w:rPr>
        <w:rFonts w:ascii="Arial Narrow" w:hAnsi="Arial Narrow"/>
        <w:sz w:val="22"/>
      </w:rPr>
      <w:t xml:space="preserve"> </w:t>
    </w:r>
    <w:r w:rsidR="007B728A">
      <w:rPr>
        <w:rFonts w:ascii="Arial Narrow" w:hAnsi="Arial Narrow"/>
        <w:sz w:val="22"/>
      </w:rPr>
      <w:t>Checklist</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E62694">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E62694">
      <w:rPr>
        <w:rFonts w:ascii="Arial Narrow" w:hAnsi="Arial Narrow"/>
        <w:noProof/>
        <w:sz w:val="22"/>
      </w:rPr>
      <w:t>2</w:t>
    </w:r>
    <w:r w:rsidR="00B23C4F">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D0" w:rsidRPr="006F0FDF" w:rsidRDefault="00E61ED0" w:rsidP="00E61ED0">
    <w:pPr>
      <w:tabs>
        <w:tab w:val="right" w:pos="10350"/>
      </w:tabs>
      <w:spacing w:before="120"/>
      <w:jc w:val="center"/>
      <w:rPr>
        <w:rFonts w:ascii="Arial Narrow" w:hAnsi="Arial Narrow"/>
        <w:b/>
      </w:rPr>
    </w:pPr>
    <w:r>
      <w:rPr>
        <w:rFonts w:ascii="Arial Narrow" w:hAnsi="Arial Narrow"/>
        <w:b/>
      </w:rPr>
      <w:t>Checklist</w:t>
    </w:r>
    <w:r w:rsidRPr="006F0FDF">
      <w:rPr>
        <w:rFonts w:ascii="Arial Narrow" w:hAnsi="Arial Narrow"/>
        <w:b/>
      </w:rPr>
      <w:t xml:space="preserve">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E62694">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E61ED0" w:rsidRDefault="00E61ED0" w:rsidP="00E61ED0">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E61ED0" w:rsidRPr="006F0FDF" w:rsidRDefault="00E61ED0" w:rsidP="00E61ED0">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checklist</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0C1" w:rsidRDefault="00D120C1">
      <w:r>
        <w:separator/>
      </w:r>
    </w:p>
  </w:footnote>
  <w:footnote w:type="continuationSeparator" w:id="0">
    <w:p w:rsidR="00D120C1" w:rsidRDefault="00D12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20D67">
    <w:pPr>
      <w:pStyle w:val="Header"/>
      <w:tabs>
        <w:tab w:val="clear" w:pos="4320"/>
        <w:tab w:val="clear" w:pos="8640"/>
        <w:tab w:val="center" w:pos="4700"/>
        <w:tab w:val="right" w:pos="10400"/>
      </w:tabs>
      <w:rPr>
        <w:rFonts w:ascii="Arial Narrow" w:hAnsi="Arial Narrow"/>
        <w:sz w:val="22"/>
      </w:rPr>
    </w:pPr>
    <w:r>
      <w:rPr>
        <w:rFonts w:ascii="Arial Narrow" w:hAnsi="Arial Narrow"/>
        <w:sz w:val="22"/>
      </w:rPr>
      <w:t xml:space="preserve">Venturing </w:t>
    </w: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62694">
      <w:rPr>
        <w:rFonts w:ascii="Arial Narrow" w:hAnsi="Arial Narrow"/>
        <w:sz w:val="22"/>
      </w:rPr>
      <w:t>Physical Fitness</w:t>
    </w:r>
    <w:r>
      <w:rPr>
        <w:rFonts w:ascii="Arial Narrow" w:hAnsi="Arial Narrow"/>
        <w:sz w:val="22"/>
      </w:rPr>
      <w:fldChar w:fldCharType="end"/>
    </w:r>
    <w:r>
      <w:rPr>
        <w:rFonts w:ascii="Arial Narrow" w:hAnsi="Arial Narrow"/>
        <w:sz w:val="22"/>
      </w:rPr>
      <w:t xml:space="preserve"> </w:t>
    </w:r>
    <w:r w:rsidR="00930C10">
      <w:rPr>
        <w:rFonts w:ascii="Arial Narrow" w:hAnsi="Arial Narrow"/>
        <w:sz w:val="22"/>
      </w:rPr>
      <w:t>Ranger Elective</w:t>
    </w:r>
    <w:r w:rsidR="003E0BD2">
      <w:rPr>
        <w:rFonts w:ascii="Arial Narrow" w:hAnsi="Arial Narrow"/>
        <w:sz w:val="22"/>
      </w:rPr>
      <w:tab/>
    </w:r>
    <w:r w:rsidR="0060330C">
      <w:rPr>
        <w:rFonts w:ascii="Arial Narrow" w:hAnsi="Arial Narrow"/>
        <w:sz w:val="22"/>
      </w:rPr>
      <w:tab/>
    </w:r>
    <w:r w:rsidR="00D73671">
      <w:rPr>
        <w:rFonts w:ascii="Arial Narrow" w:hAnsi="Arial Narrow"/>
        <w:sz w:val="22"/>
      </w:rPr>
      <w:t xml:space="preserve">Venturer’s </w:t>
    </w:r>
    <w:r w:rsidR="0060330C">
      <w:rPr>
        <w:rFonts w:ascii="Arial Narrow" w:hAnsi="Arial Narrow"/>
        <w:sz w:val="22"/>
      </w:rPr>
      <w:t>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C4C" w:rsidRDefault="00A40796" w:rsidP="00D90AF7">
    <w:pPr>
      <w:jc w:val="center"/>
      <w:rPr>
        <w:rFonts w:ascii="Arial Narrow" w:hAnsi="Arial Narrow"/>
        <w:b/>
        <w:bCs/>
        <w:position w:val="18"/>
        <w:sz w:val="72"/>
      </w:rPr>
    </w:pPr>
    <w:r>
      <w:rPr>
        <w:rFonts w:ascii="Arial Narrow" w:hAnsi="Arial Narrow" w:cs="Arial"/>
        <w:noProof/>
        <w:sz w:val="24"/>
        <w:szCs w:val="52"/>
        <w:lang w:bidi="he-IL"/>
      </w:rPr>
      <w:drawing>
        <wp:anchor distT="0" distB="0" distL="114300" distR="114300" simplePos="0" relativeHeight="251662336" behindDoc="1" locked="0" layoutInCell="1" allowOverlap="1" wp14:anchorId="4A91745F" wp14:editId="492A46DD">
          <wp:simplePos x="0" y="0"/>
          <wp:positionH relativeFrom="page">
            <wp:posOffset>594360</wp:posOffset>
          </wp:positionH>
          <wp:positionV relativeFrom="page">
            <wp:posOffset>232913</wp:posOffset>
          </wp:positionV>
          <wp:extent cx="630936" cy="1371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630936" cy="1371600"/>
                  </a:xfrm>
                  <a:prstGeom prst="rect">
                    <a:avLst/>
                  </a:prstGeom>
                </pic:spPr>
              </pic:pic>
            </a:graphicData>
          </a:graphic>
          <wp14:sizeRelH relativeFrom="margin">
            <wp14:pctWidth>0</wp14:pctWidth>
          </wp14:sizeRelH>
          <wp14:sizeRelV relativeFrom="margin">
            <wp14:pctHeight>0</wp14:pctHeight>
          </wp14:sizeRelV>
        </wp:anchor>
      </w:drawing>
    </w:r>
    <w:r w:rsidR="008C6C4C">
      <w:rPr>
        <w:rFonts w:ascii="Arial Narrow" w:hAnsi="Arial Narrow"/>
        <w:b/>
        <w:bCs/>
        <w:position w:val="18"/>
        <w:sz w:val="72"/>
      </w:rPr>
      <w:t>Ranger Award</w:t>
    </w:r>
  </w:p>
  <w:p w:rsidR="00D90AF7" w:rsidRDefault="00E126D4" w:rsidP="008C6C4C">
    <w:pPr>
      <w:jc w:val="center"/>
      <w:rPr>
        <w:rFonts w:ascii="Arial" w:hAnsi="Arial" w:cs="Arial"/>
        <w:sz w:val="36"/>
      </w:rPr>
    </w:pPr>
    <w:r>
      <w:rPr>
        <w:rFonts w:ascii="Arial Narrow" w:hAnsi="Arial Narrow"/>
        <w:b/>
        <w:bCs/>
        <w:position w:val="18"/>
        <w:sz w:val="52"/>
        <w:szCs w:val="52"/>
      </w:rPr>
      <w:fldChar w:fldCharType="begin"/>
    </w:r>
    <w:r>
      <w:rPr>
        <w:rFonts w:ascii="Arial Narrow" w:hAnsi="Arial Narrow"/>
        <w:b/>
        <w:bCs/>
        <w:position w:val="18"/>
        <w:sz w:val="52"/>
        <w:szCs w:val="52"/>
      </w:rPr>
      <w:instrText xml:space="preserve"> TITLE  "Physical Fitness"  \* MERGEFORMAT </w:instrText>
    </w:r>
    <w:r>
      <w:rPr>
        <w:rFonts w:ascii="Arial Narrow" w:hAnsi="Arial Narrow"/>
        <w:b/>
        <w:bCs/>
        <w:position w:val="18"/>
        <w:sz w:val="52"/>
        <w:szCs w:val="52"/>
      </w:rPr>
      <w:fldChar w:fldCharType="separate"/>
    </w:r>
    <w:r w:rsidR="00E62694">
      <w:rPr>
        <w:rFonts w:ascii="Arial Narrow" w:hAnsi="Arial Narrow"/>
        <w:b/>
        <w:bCs/>
        <w:position w:val="18"/>
        <w:sz w:val="52"/>
        <w:szCs w:val="52"/>
      </w:rPr>
      <w:t>Physical Fitness</w:t>
    </w:r>
    <w:r>
      <w:rPr>
        <w:rFonts w:ascii="Arial Narrow" w:hAnsi="Arial Narrow"/>
        <w:b/>
        <w:bCs/>
        <w:position w:val="18"/>
        <w:sz w:val="52"/>
        <w:szCs w:val="52"/>
      </w:rPr>
      <w:fldChar w:fldCharType="end"/>
    </w:r>
    <w:r w:rsidR="00A40796" w:rsidRPr="008C6C4C">
      <w:rPr>
        <w:rFonts w:ascii="Arial Narrow" w:hAnsi="Arial Narrow" w:cs="Arial"/>
        <w:noProof/>
        <w:sz w:val="52"/>
        <w:szCs w:val="52"/>
        <w:lang w:bidi="he-IL"/>
      </w:rPr>
      <w:drawing>
        <wp:anchor distT="0" distB="0" distL="114300" distR="114300" simplePos="0" relativeHeight="251660288" behindDoc="1" locked="0" layoutInCell="1" allowOverlap="1" wp14:anchorId="21CEB71A" wp14:editId="12532BC0">
          <wp:simplePos x="0" y="0"/>
          <wp:positionH relativeFrom="page">
            <wp:posOffset>6263640</wp:posOffset>
          </wp:positionH>
          <wp:positionV relativeFrom="page">
            <wp:posOffset>228600</wp:posOffset>
          </wp:positionV>
          <wp:extent cx="868680" cy="91440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68680" cy="914400"/>
                  </a:xfrm>
                  <a:prstGeom prst="rect">
                    <a:avLst/>
                  </a:prstGeom>
                </pic:spPr>
              </pic:pic>
            </a:graphicData>
          </a:graphic>
          <wp14:sizeRelH relativeFrom="margin">
            <wp14:pctWidth>0</wp14:pctWidth>
          </wp14:sizeRelH>
          <wp14:sizeRelV relativeFrom="margin">
            <wp14:pctHeight>0</wp14:pctHeight>
          </wp14:sizeRelV>
        </wp:anchor>
      </w:drawing>
    </w:r>
    <w:r w:rsidR="00D90AF7" w:rsidRPr="008C6C4C">
      <w:rPr>
        <w:rFonts w:ascii="Arial Narrow" w:hAnsi="Arial Narrow"/>
        <w:b/>
        <w:bCs/>
        <w:position w:val="18"/>
        <w:sz w:val="52"/>
        <w:szCs w:val="52"/>
      </w:rPr>
      <w:br/>
    </w:r>
    <w:r w:rsidR="008C6C4C">
      <w:rPr>
        <w:rFonts w:ascii="Arial" w:hAnsi="Arial" w:cs="Arial"/>
        <w:sz w:val="36"/>
      </w:rPr>
      <w:t>Elective</w:t>
    </w:r>
    <w:r w:rsidR="00711395">
      <w:rPr>
        <w:rFonts w:ascii="Arial" w:hAnsi="Arial" w:cs="Arial"/>
        <w:sz w:val="36"/>
      </w:rPr>
      <w:t xml:space="preserve"> Requirements</w:t>
    </w:r>
    <w:r w:rsidR="008C6C4C">
      <w:rPr>
        <w:rFonts w:ascii="Arial" w:hAnsi="Arial" w:cs="Arial"/>
        <w:sz w:val="36"/>
      </w:rPr>
      <w:t xml:space="preserve"> </w:t>
    </w:r>
    <w:r w:rsidR="00B55CED">
      <w:rPr>
        <w:rFonts w:ascii="Arial" w:hAnsi="Arial" w:cs="Arial"/>
        <w:sz w:val="36"/>
      </w:rPr>
      <w:t>Checklist</w:t>
    </w:r>
  </w:p>
  <w:p w:rsidR="00E61ED0" w:rsidRDefault="00E61ED0" w:rsidP="00E61ED0">
    <w:pPr>
      <w:pStyle w:val="Default"/>
      <w:spacing w:before="60"/>
      <w:jc w:val="center"/>
      <w:rPr>
        <w:color w:val="auto"/>
        <w:sz w:val="20"/>
        <w:szCs w:val="20"/>
      </w:rPr>
    </w:pPr>
    <w:r>
      <w:rPr>
        <w:rFonts w:cs="Arial"/>
        <w:color w:val="auto"/>
        <w:sz w:val="20"/>
        <w:szCs w:val="20"/>
      </w:rPr>
      <w:t>This Checklist can help you document your progress as you work toward earning the award.</w:t>
    </w:r>
    <w:r>
      <w:rPr>
        <w:rFonts w:cs="Arial"/>
        <w:color w:val="auto"/>
        <w:sz w:val="20"/>
        <w:szCs w:val="20"/>
      </w:rPr>
      <w:br/>
      <w:t>The Venturer must do each requirement.</w:t>
    </w:r>
  </w:p>
  <w:p w:rsidR="00E61ED0" w:rsidRDefault="00E61ED0" w:rsidP="00E61ED0">
    <w:pPr>
      <w:tabs>
        <w:tab w:val="left" w:leader="underscore" w:pos="10368"/>
        <w:tab w:val="left" w:leader="underscore" w:pos="10800"/>
      </w:tabs>
      <w:spacing w:before="60"/>
      <w:jc w:val="center"/>
      <w:rPr>
        <w:rFonts w:ascii="Arial Narrow" w:hAnsi="Arial Narrow" w:cs="Arial"/>
      </w:rPr>
    </w:pPr>
    <w:r>
      <w:rPr>
        <w:rFonts w:ascii="Arial Narrow" w:hAnsi="Arial Narrow" w:cs="Arial"/>
      </w:rPr>
      <w:t xml:space="preserve">No one may add or subtract from the official requirements found In </w:t>
    </w:r>
    <w:r>
      <w:rPr>
        <w:rFonts w:ascii="Arial Narrow" w:hAnsi="Arial Narrow" w:cs="Arial"/>
        <w:b/>
        <w:i/>
        <w:u w:val="single"/>
      </w:rPr>
      <w:t xml:space="preserve">Venturing </w:t>
    </w:r>
    <w:r w:rsidR="008C6C4C">
      <w:rPr>
        <w:rFonts w:ascii="Arial Narrow" w:hAnsi="Arial Narrow" w:cs="Arial"/>
        <w:b/>
        <w:i/>
        <w:u w:val="single"/>
      </w:rPr>
      <w:t xml:space="preserve">Awards and Requirements </w:t>
    </w:r>
  </w:p>
  <w:p w:rsidR="00D90AF7" w:rsidRPr="001A59AC" w:rsidRDefault="00D90AF7" w:rsidP="00D90AF7">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004827E0">
      <w:rPr>
        <w:rFonts w:cs="Arial"/>
        <w:color w:val="auto"/>
        <w:sz w:val="20"/>
        <w:szCs w:val="20"/>
      </w:rPr>
      <w:t>20</w:t>
    </w:r>
    <w:r w:rsidR="00814E2C">
      <w:rPr>
        <w:rFonts w:cs="Arial"/>
        <w:color w:val="auto"/>
        <w:sz w:val="20"/>
        <w:szCs w:val="20"/>
      </w:rPr>
      <w:t>1</w:t>
    </w:r>
    <w:r w:rsidR="00EB4F78">
      <w:rPr>
        <w:rFonts w:cs="Arial"/>
        <w:color w:val="auto"/>
        <w:sz w:val="20"/>
        <w:szCs w:val="20"/>
      </w:rPr>
      <w:t>4</w:t>
    </w:r>
    <w:r w:rsidR="00E27A45">
      <w:rPr>
        <w:rFonts w:cs="Arial"/>
        <w:color w:val="auto"/>
        <w:sz w:val="20"/>
        <w:szCs w:val="20"/>
      </w:rPr>
      <w:t xml:space="preserve"> </w:t>
    </w:r>
    <w:r w:rsidRPr="001A59AC">
      <w:rPr>
        <w:rFonts w:cs="Arial"/>
        <w:sz w:val="20"/>
        <w:szCs w:val="20"/>
      </w:rPr>
      <w:t>•</w:t>
    </w:r>
    <w:r w:rsidR="00E27A45">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E62694">
      <w:rPr>
        <w:rFonts w:cs="Arial"/>
        <w:noProof/>
        <w:color w:val="auto"/>
        <w:sz w:val="20"/>
        <w:szCs w:val="20"/>
        <w:u w:val="single"/>
      </w:rPr>
      <w:t>November 2016</w:t>
    </w:r>
    <w:r w:rsidRPr="001A59AC">
      <w:rPr>
        <w:rFonts w:cs="Arial"/>
        <w:color w:val="auto"/>
        <w:sz w:val="20"/>
        <w:szCs w:val="20"/>
        <w:u w:val="single"/>
      </w:rPr>
      <w:fldChar w:fldCharType="end"/>
    </w:r>
    <w:r w:rsidRPr="001A59AC">
      <w:rPr>
        <w:rFonts w:cs="Arial"/>
        <w:color w:val="auto"/>
        <w:sz w:val="20"/>
        <w:szCs w:val="20"/>
      </w:rPr>
      <w:t>.</w:t>
    </w:r>
  </w:p>
  <w:p w:rsidR="00D90AF7" w:rsidRDefault="00AB3480"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Venturer</w:t>
    </w:r>
    <w:r w:rsidR="00D90AF7">
      <w:rPr>
        <w:rFonts w:ascii="Arial Narrow" w:hAnsi="Arial Narrow" w:cs="Arial"/>
        <w:sz w:val="22"/>
      </w:rPr>
      <w:t>’s Name:</w:t>
    </w:r>
    <w:r w:rsidR="00D90AF7">
      <w:rPr>
        <w:rFonts w:ascii="Arial Narrow" w:hAnsi="Arial Narrow" w:cs="Arial"/>
        <w:sz w:val="22"/>
      </w:rPr>
      <w:tab/>
    </w:r>
    <w:r w:rsidR="00D90AF7">
      <w:rPr>
        <w:rFonts w:ascii="Arial Narrow" w:hAnsi="Arial Narrow" w:cs="Arial"/>
        <w:sz w:val="22"/>
      </w:rPr>
      <w:tab/>
      <w:t>Unit:</w:t>
    </w:r>
    <w:r w:rsidR="00D90AF7">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34CDD"/>
    <w:multiLevelType w:val="hybridMultilevel"/>
    <w:tmpl w:val="2430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B73A0"/>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9A31997"/>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2CC13070"/>
    <w:multiLevelType w:val="hybridMultilevel"/>
    <w:tmpl w:val="93442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8" w15:restartNumberingAfterBreak="0">
    <w:nsid w:val="3290099E"/>
    <w:multiLevelType w:val="hybridMultilevel"/>
    <w:tmpl w:val="6ECAB286"/>
    <w:lvl w:ilvl="0" w:tplc="90A6CE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641F16"/>
    <w:multiLevelType w:val="hybridMultilevel"/>
    <w:tmpl w:val="86166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5C0D3331"/>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005E24"/>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76EA3CCA"/>
    <w:multiLevelType w:val="multilevel"/>
    <w:tmpl w:val="C888A0BE"/>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7"/>
  </w:num>
  <w:num w:numId="2">
    <w:abstractNumId w:val="2"/>
  </w:num>
  <w:num w:numId="3">
    <w:abstractNumId w:val="9"/>
  </w:num>
  <w:num w:numId="4">
    <w:abstractNumId w:val="14"/>
  </w:num>
  <w:num w:numId="5">
    <w:abstractNumId w:val="11"/>
  </w:num>
  <w:num w:numId="6">
    <w:abstractNumId w:val="12"/>
  </w:num>
  <w:num w:numId="7">
    <w:abstractNumId w:val="0"/>
  </w:num>
  <w:num w:numId="8">
    <w:abstractNumId w:val="1"/>
  </w:num>
  <w:num w:numId="9">
    <w:abstractNumId w:val="13"/>
  </w:num>
  <w:num w:numId="10">
    <w:abstractNumId w:val="3"/>
  </w:num>
  <w:num w:numId="11">
    <w:abstractNumId w:val="15"/>
  </w:num>
  <w:num w:numId="12">
    <w:abstractNumId w:val="5"/>
  </w:num>
  <w:num w:numId="13">
    <w:abstractNumId w:val="16"/>
  </w:num>
  <w:num w:numId="14">
    <w:abstractNumId w:val="4"/>
  </w:num>
  <w:num w:numId="15">
    <w:abstractNumId w:val="10"/>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4"/>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35750"/>
    <w:rsid w:val="00087EB5"/>
    <w:rsid w:val="00092053"/>
    <w:rsid w:val="000A2B6F"/>
    <w:rsid w:val="000B14D5"/>
    <w:rsid w:val="000B7566"/>
    <w:rsid w:val="000C17D2"/>
    <w:rsid w:val="000D7EB0"/>
    <w:rsid w:val="000E7912"/>
    <w:rsid w:val="000F15DA"/>
    <w:rsid w:val="00101D11"/>
    <w:rsid w:val="00112217"/>
    <w:rsid w:val="00120D67"/>
    <w:rsid w:val="001379B3"/>
    <w:rsid w:val="00137D8D"/>
    <w:rsid w:val="00151B7D"/>
    <w:rsid w:val="00171F9E"/>
    <w:rsid w:val="001902F9"/>
    <w:rsid w:val="00193526"/>
    <w:rsid w:val="001A59AC"/>
    <w:rsid w:val="001C02FB"/>
    <w:rsid w:val="001C0617"/>
    <w:rsid w:val="001D1BC5"/>
    <w:rsid w:val="001F5B8A"/>
    <w:rsid w:val="00204E69"/>
    <w:rsid w:val="002060B2"/>
    <w:rsid w:val="00217B0E"/>
    <w:rsid w:val="00220315"/>
    <w:rsid w:val="00223F2B"/>
    <w:rsid w:val="00230DAF"/>
    <w:rsid w:val="00233C26"/>
    <w:rsid w:val="00234CD2"/>
    <w:rsid w:val="00240AAC"/>
    <w:rsid w:val="00246F61"/>
    <w:rsid w:val="00260EEB"/>
    <w:rsid w:val="002617EF"/>
    <w:rsid w:val="00287290"/>
    <w:rsid w:val="002A3A11"/>
    <w:rsid w:val="002A442F"/>
    <w:rsid w:val="002D3506"/>
    <w:rsid w:val="002D3EF3"/>
    <w:rsid w:val="002D565E"/>
    <w:rsid w:val="002E3727"/>
    <w:rsid w:val="002F6CA8"/>
    <w:rsid w:val="003011F3"/>
    <w:rsid w:val="003247B0"/>
    <w:rsid w:val="003352AF"/>
    <w:rsid w:val="003474DA"/>
    <w:rsid w:val="00365BB6"/>
    <w:rsid w:val="0039214D"/>
    <w:rsid w:val="003A1F10"/>
    <w:rsid w:val="003B2223"/>
    <w:rsid w:val="003D001B"/>
    <w:rsid w:val="003E0BD2"/>
    <w:rsid w:val="003E694A"/>
    <w:rsid w:val="004043CD"/>
    <w:rsid w:val="00431B0E"/>
    <w:rsid w:val="00466802"/>
    <w:rsid w:val="00470FC5"/>
    <w:rsid w:val="0047194C"/>
    <w:rsid w:val="004827E0"/>
    <w:rsid w:val="00491A8E"/>
    <w:rsid w:val="004969ED"/>
    <w:rsid w:val="00496F05"/>
    <w:rsid w:val="004A5722"/>
    <w:rsid w:val="004A7764"/>
    <w:rsid w:val="004B3756"/>
    <w:rsid w:val="004B7D08"/>
    <w:rsid w:val="004D066D"/>
    <w:rsid w:val="004D3917"/>
    <w:rsid w:val="004D770F"/>
    <w:rsid w:val="004E4ACA"/>
    <w:rsid w:val="00502A6B"/>
    <w:rsid w:val="00507F9E"/>
    <w:rsid w:val="005119CB"/>
    <w:rsid w:val="005162EA"/>
    <w:rsid w:val="00531E56"/>
    <w:rsid w:val="00536384"/>
    <w:rsid w:val="005422B9"/>
    <w:rsid w:val="00545F3D"/>
    <w:rsid w:val="00550138"/>
    <w:rsid w:val="005520CD"/>
    <w:rsid w:val="00555D72"/>
    <w:rsid w:val="00562245"/>
    <w:rsid w:val="0057079D"/>
    <w:rsid w:val="005A297D"/>
    <w:rsid w:val="005C39CF"/>
    <w:rsid w:val="005C579A"/>
    <w:rsid w:val="005C659B"/>
    <w:rsid w:val="005F0A8C"/>
    <w:rsid w:val="0060330C"/>
    <w:rsid w:val="00624E9D"/>
    <w:rsid w:val="00645398"/>
    <w:rsid w:val="006845A7"/>
    <w:rsid w:val="006A3B04"/>
    <w:rsid w:val="00710A61"/>
    <w:rsid w:val="00711395"/>
    <w:rsid w:val="007140F4"/>
    <w:rsid w:val="00720D96"/>
    <w:rsid w:val="00735815"/>
    <w:rsid w:val="00736422"/>
    <w:rsid w:val="00752146"/>
    <w:rsid w:val="00763DFD"/>
    <w:rsid w:val="0079285D"/>
    <w:rsid w:val="00796BA9"/>
    <w:rsid w:val="007A2FC9"/>
    <w:rsid w:val="007B59E4"/>
    <w:rsid w:val="007B728A"/>
    <w:rsid w:val="007C42D9"/>
    <w:rsid w:val="007D0B7A"/>
    <w:rsid w:val="007D5EE1"/>
    <w:rsid w:val="007E0C49"/>
    <w:rsid w:val="007E5817"/>
    <w:rsid w:val="007F1A98"/>
    <w:rsid w:val="00814E2C"/>
    <w:rsid w:val="00817AF4"/>
    <w:rsid w:val="00834DBC"/>
    <w:rsid w:val="008445E4"/>
    <w:rsid w:val="00877E16"/>
    <w:rsid w:val="00892E5A"/>
    <w:rsid w:val="00894808"/>
    <w:rsid w:val="0089647E"/>
    <w:rsid w:val="008C1474"/>
    <w:rsid w:val="008C1586"/>
    <w:rsid w:val="008C6C4C"/>
    <w:rsid w:val="008E74D8"/>
    <w:rsid w:val="008F0B29"/>
    <w:rsid w:val="00901CE7"/>
    <w:rsid w:val="00911A74"/>
    <w:rsid w:val="00913C2E"/>
    <w:rsid w:val="00916367"/>
    <w:rsid w:val="00930C10"/>
    <w:rsid w:val="0093500B"/>
    <w:rsid w:val="0096063D"/>
    <w:rsid w:val="00962669"/>
    <w:rsid w:val="00965FFD"/>
    <w:rsid w:val="0097319B"/>
    <w:rsid w:val="00983E1D"/>
    <w:rsid w:val="009B20EC"/>
    <w:rsid w:val="009D34A5"/>
    <w:rsid w:val="009D3699"/>
    <w:rsid w:val="00A146BF"/>
    <w:rsid w:val="00A22CEC"/>
    <w:rsid w:val="00A31862"/>
    <w:rsid w:val="00A40796"/>
    <w:rsid w:val="00A50A47"/>
    <w:rsid w:val="00A54153"/>
    <w:rsid w:val="00A607B8"/>
    <w:rsid w:val="00A71EA4"/>
    <w:rsid w:val="00A72838"/>
    <w:rsid w:val="00A732AB"/>
    <w:rsid w:val="00A801FF"/>
    <w:rsid w:val="00A81151"/>
    <w:rsid w:val="00A95F88"/>
    <w:rsid w:val="00AB068B"/>
    <w:rsid w:val="00AB104A"/>
    <w:rsid w:val="00AB3480"/>
    <w:rsid w:val="00AB4F91"/>
    <w:rsid w:val="00AE004A"/>
    <w:rsid w:val="00AE39B5"/>
    <w:rsid w:val="00AE76D4"/>
    <w:rsid w:val="00B0303F"/>
    <w:rsid w:val="00B15D7B"/>
    <w:rsid w:val="00B20277"/>
    <w:rsid w:val="00B23C4F"/>
    <w:rsid w:val="00B36796"/>
    <w:rsid w:val="00B54E83"/>
    <w:rsid w:val="00B55CED"/>
    <w:rsid w:val="00B62DF7"/>
    <w:rsid w:val="00B714D5"/>
    <w:rsid w:val="00B82536"/>
    <w:rsid w:val="00B841D3"/>
    <w:rsid w:val="00BD14B9"/>
    <w:rsid w:val="00C0329D"/>
    <w:rsid w:val="00C238CD"/>
    <w:rsid w:val="00C35CF9"/>
    <w:rsid w:val="00C36823"/>
    <w:rsid w:val="00C408EA"/>
    <w:rsid w:val="00C52B72"/>
    <w:rsid w:val="00C851FD"/>
    <w:rsid w:val="00C90DBD"/>
    <w:rsid w:val="00C96785"/>
    <w:rsid w:val="00CA5EBA"/>
    <w:rsid w:val="00CC0FA0"/>
    <w:rsid w:val="00CD1D1F"/>
    <w:rsid w:val="00CD331E"/>
    <w:rsid w:val="00CD55E4"/>
    <w:rsid w:val="00CD75FB"/>
    <w:rsid w:val="00CE3A22"/>
    <w:rsid w:val="00D120C1"/>
    <w:rsid w:val="00D304C0"/>
    <w:rsid w:val="00D333FB"/>
    <w:rsid w:val="00D35287"/>
    <w:rsid w:val="00D439BE"/>
    <w:rsid w:val="00D4586E"/>
    <w:rsid w:val="00D5152D"/>
    <w:rsid w:val="00D606EC"/>
    <w:rsid w:val="00D647E1"/>
    <w:rsid w:val="00D70B47"/>
    <w:rsid w:val="00D73671"/>
    <w:rsid w:val="00D80E47"/>
    <w:rsid w:val="00D90AF7"/>
    <w:rsid w:val="00DB40DD"/>
    <w:rsid w:val="00DC2D3C"/>
    <w:rsid w:val="00DD663C"/>
    <w:rsid w:val="00DE0227"/>
    <w:rsid w:val="00DE2D51"/>
    <w:rsid w:val="00DE4704"/>
    <w:rsid w:val="00DE62E1"/>
    <w:rsid w:val="00DF1875"/>
    <w:rsid w:val="00E033A7"/>
    <w:rsid w:val="00E126D4"/>
    <w:rsid w:val="00E16754"/>
    <w:rsid w:val="00E27A45"/>
    <w:rsid w:val="00E61ED0"/>
    <w:rsid w:val="00E62694"/>
    <w:rsid w:val="00E70AF4"/>
    <w:rsid w:val="00E97146"/>
    <w:rsid w:val="00EA2E66"/>
    <w:rsid w:val="00EB4F78"/>
    <w:rsid w:val="00EC1234"/>
    <w:rsid w:val="00ED2C27"/>
    <w:rsid w:val="00ED515E"/>
    <w:rsid w:val="00EE41CA"/>
    <w:rsid w:val="00EF24E7"/>
    <w:rsid w:val="00EF668D"/>
    <w:rsid w:val="00F07474"/>
    <w:rsid w:val="00F25A05"/>
    <w:rsid w:val="00F25A53"/>
    <w:rsid w:val="00F3210E"/>
    <w:rsid w:val="00F328F6"/>
    <w:rsid w:val="00F3726A"/>
    <w:rsid w:val="00F434DB"/>
    <w:rsid w:val="00F5584C"/>
    <w:rsid w:val="00F60004"/>
    <w:rsid w:val="00F62078"/>
    <w:rsid w:val="00F70485"/>
    <w:rsid w:val="00F72EEC"/>
    <w:rsid w:val="00F97881"/>
    <w:rsid w:val="00FA09B9"/>
    <w:rsid w:val="00FA1A22"/>
    <w:rsid w:val="00FA3ADF"/>
    <w:rsid w:val="00FC1EB4"/>
    <w:rsid w:val="00FC6316"/>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1DD33057"/>
  <w15:chartTrackingRefBased/>
  <w15:docId w15:val="{92BA0714-B785-4922-9555-2DD4ABED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3">
    <w:name w:val="heading 3"/>
    <w:basedOn w:val="Normal"/>
    <w:next w:val="Normal"/>
    <w:link w:val="Heading3Char"/>
    <w:uiPriority w:val="9"/>
    <w:semiHidden/>
    <w:unhideWhenUsed/>
    <w:qFormat/>
    <w:rsid w:val="00892E5A"/>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645398"/>
    <w:rPr>
      <w:rFonts w:ascii="Tahoma" w:hAnsi="Tahoma" w:cs="Tahoma"/>
      <w:sz w:val="16"/>
      <w:szCs w:val="16"/>
    </w:rPr>
  </w:style>
  <w:style w:type="character" w:customStyle="1" w:styleId="BalloonTextChar">
    <w:name w:val="Balloon Text Char"/>
    <w:link w:val="BalloonText"/>
    <w:uiPriority w:val="99"/>
    <w:semiHidden/>
    <w:rsid w:val="00645398"/>
    <w:rPr>
      <w:rFonts w:ascii="Tahoma" w:hAnsi="Tahoma" w:cs="Tahoma"/>
      <w:sz w:val="16"/>
      <w:szCs w:val="16"/>
    </w:rPr>
  </w:style>
  <w:style w:type="character" w:customStyle="1" w:styleId="Heading3Char">
    <w:name w:val="Heading 3 Char"/>
    <w:link w:val="Heading3"/>
    <w:uiPriority w:val="9"/>
    <w:semiHidden/>
    <w:rsid w:val="00892E5A"/>
    <w:rPr>
      <w:rFonts w:ascii="Cambria" w:eastAsia="Times New Roman" w:hAnsi="Cambria" w:cs="Times New Roman"/>
      <w:b/>
      <w:bCs/>
      <w:sz w:val="26"/>
      <w:szCs w:val="26"/>
    </w:rPr>
  </w:style>
  <w:style w:type="paragraph" w:styleId="ListParagraph">
    <w:name w:val="List Paragraph"/>
    <w:basedOn w:val="Normal"/>
    <w:uiPriority w:val="34"/>
    <w:qFormat/>
    <w:rsid w:val="00FA0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611191">
      <w:bodyDiv w:val="1"/>
      <w:marLeft w:val="0"/>
      <w:marRight w:val="0"/>
      <w:marTop w:val="0"/>
      <w:marBottom w:val="0"/>
      <w:divBdr>
        <w:top w:val="none" w:sz="0" w:space="0" w:color="auto"/>
        <w:left w:val="none" w:sz="0" w:space="0" w:color="auto"/>
        <w:bottom w:val="none" w:sz="0" w:space="0" w:color="auto"/>
        <w:right w:val="none" w:sz="0" w:space="0" w:color="auto"/>
      </w:divBdr>
    </w:div>
    <w:div w:id="695079539">
      <w:bodyDiv w:val="1"/>
      <w:marLeft w:val="0"/>
      <w:marRight w:val="0"/>
      <w:marTop w:val="0"/>
      <w:marBottom w:val="0"/>
      <w:divBdr>
        <w:top w:val="none" w:sz="0" w:space="0" w:color="auto"/>
        <w:left w:val="none" w:sz="0" w:space="0" w:color="auto"/>
        <w:bottom w:val="none" w:sz="0" w:space="0" w:color="auto"/>
        <w:right w:val="none" w:sz="0" w:space="0" w:color="auto"/>
      </w:divBdr>
    </w:div>
    <w:div w:id="764420081">
      <w:bodyDiv w:val="1"/>
      <w:marLeft w:val="0"/>
      <w:marRight w:val="0"/>
      <w:marTop w:val="0"/>
      <w:marBottom w:val="0"/>
      <w:divBdr>
        <w:top w:val="none" w:sz="0" w:space="0" w:color="auto"/>
        <w:left w:val="none" w:sz="0" w:space="0" w:color="auto"/>
        <w:bottom w:val="none" w:sz="0" w:space="0" w:color="auto"/>
        <w:right w:val="none" w:sz="0" w:space="0" w:color="auto"/>
      </w:divBdr>
    </w:div>
    <w:div w:id="824711333">
      <w:bodyDiv w:val="1"/>
      <w:marLeft w:val="0"/>
      <w:marRight w:val="0"/>
      <w:marTop w:val="0"/>
      <w:marBottom w:val="0"/>
      <w:divBdr>
        <w:top w:val="none" w:sz="0" w:space="0" w:color="auto"/>
        <w:left w:val="none" w:sz="0" w:space="0" w:color="auto"/>
        <w:bottom w:val="none" w:sz="0" w:space="0" w:color="auto"/>
        <w:right w:val="none" w:sz="0" w:space="0" w:color="auto"/>
      </w:divBdr>
    </w:div>
    <w:div w:id="1225944306">
      <w:bodyDiv w:val="1"/>
      <w:marLeft w:val="0"/>
      <w:marRight w:val="0"/>
      <w:marTop w:val="0"/>
      <w:marBottom w:val="0"/>
      <w:divBdr>
        <w:top w:val="none" w:sz="0" w:space="0" w:color="auto"/>
        <w:left w:val="none" w:sz="0" w:space="0" w:color="auto"/>
        <w:bottom w:val="none" w:sz="0" w:space="0" w:color="auto"/>
        <w:right w:val="none" w:sz="0" w:space="0" w:color="auto"/>
      </w:divBdr>
      <w:divsChild>
        <w:div w:id="75991233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805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7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uting.org/scoutsource/HealthandSafety/GSS/toc.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orkbooks@usscouts.org?subject=Merit%20Badge%20Workbooks"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38EE8-13FA-4BAE-8945-65B2433B6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474</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Mountaineering</vt:lpstr>
    </vt:vector>
  </TitlesOfParts>
  <Company>US Scouting Service Project, Inc.</Company>
  <LinksUpToDate>false</LinksUpToDate>
  <CharactersWithSpaces>3545</CharactersWithSpaces>
  <SharedDoc>false</SharedDoc>
  <HLinks>
    <vt:vector size="66" baseType="variant">
      <vt:variant>
        <vt:i4>7405678</vt:i4>
      </vt:variant>
      <vt:variant>
        <vt:i4>27</vt:i4>
      </vt:variant>
      <vt:variant>
        <vt:i4>0</vt:i4>
      </vt:variant>
      <vt:variant>
        <vt:i4>5</vt:i4>
      </vt:variant>
      <vt:variant>
        <vt:lpwstr>http://www.scouting.org/filestore/pdf/33088.pdf</vt:lpwstr>
      </vt:variant>
      <vt:variant>
        <vt:lpwstr/>
      </vt:variant>
      <vt:variant>
        <vt:i4>7929910</vt:i4>
      </vt:variant>
      <vt:variant>
        <vt:i4>24</vt:i4>
      </vt:variant>
      <vt:variant>
        <vt:i4>0</vt:i4>
      </vt:variant>
      <vt:variant>
        <vt:i4>5</vt:i4>
      </vt:variant>
      <vt:variant>
        <vt:lpwstr>http://www.scouting.org/forms.aspx</vt:lpwstr>
      </vt:variant>
      <vt:variant>
        <vt:lpwstr/>
      </vt:variant>
      <vt:variant>
        <vt:i4>5570645</vt:i4>
      </vt:variant>
      <vt:variant>
        <vt:i4>21</vt:i4>
      </vt:variant>
      <vt:variant>
        <vt:i4>0</vt:i4>
      </vt:variant>
      <vt:variant>
        <vt:i4>5</vt:i4>
      </vt:variant>
      <vt:variant>
        <vt:lpwstr>http://www.scouting.org/filestore/pdf/512-730.pdf</vt:lpwstr>
      </vt:variant>
      <vt:variant>
        <vt:lpwstr/>
      </vt: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1572956</vt:i4>
      </vt:variant>
      <vt:variant>
        <vt:i4>0</vt:i4>
      </vt:variant>
      <vt:variant>
        <vt:i4>0</vt:i4>
      </vt:variant>
      <vt:variant>
        <vt:i4>5</vt:i4>
      </vt:variant>
      <vt:variant>
        <vt:lpwstr>http://www.meritbadge.org/wiki/index.php/Eagle_Rank</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Fitness</dc:title>
  <dc:subject>Merit Badge Workbook</dc:subject>
  <dc:creator>Paul Wolf</dc:creator>
  <cp:keywords/>
  <cp:lastModifiedBy>Paul Wolf</cp:lastModifiedBy>
  <cp:revision>8</cp:revision>
  <cp:lastPrinted>2016-11-08T16:59:00Z</cp:lastPrinted>
  <dcterms:created xsi:type="dcterms:W3CDTF">2016-11-08T03:55:00Z</dcterms:created>
  <dcterms:modified xsi:type="dcterms:W3CDTF">2016-11-08T16:59:00Z</dcterms:modified>
</cp:coreProperties>
</file>